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409"/>
        <w:tblW w:w="12541" w:type="dxa"/>
        <w:shd w:val="clear" w:color="auto" w:fill="37393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965"/>
        <w:gridCol w:w="965"/>
        <w:gridCol w:w="965"/>
        <w:gridCol w:w="965"/>
        <w:gridCol w:w="965"/>
        <w:gridCol w:w="965"/>
        <w:gridCol w:w="967"/>
        <w:gridCol w:w="965"/>
        <w:gridCol w:w="965"/>
        <w:gridCol w:w="965"/>
        <w:gridCol w:w="2226"/>
      </w:tblGrid>
      <w:tr w:rsidR="00113C15" w14:paraId="025B36C0" w14:textId="77777777" w:rsidTr="00F57371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0A61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CF838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F602CD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D638C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4C2C7E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53924C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20541C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7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7A297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3574B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CA6B4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1D5C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26D6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F57371" w14:paraId="42410C82" w14:textId="77777777" w:rsidTr="00E824E7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5017AE" w14:textId="77777777" w:rsidR="00F57371" w:rsidRDefault="00F57371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1878" w:type="dxa"/>
            <w:gridSpan w:val="11"/>
            <w:vMerge w:val="restart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EA1C00" w14:textId="74950257" w:rsidR="00F57371" w:rsidRDefault="00F57371" w:rsidP="002C0E72">
            <w:pPr>
              <w:rPr>
                <w:color w:val="000000"/>
                <w:lang w:eastAsia="en-GB"/>
              </w:rPr>
            </w:pPr>
          </w:p>
        </w:tc>
      </w:tr>
      <w:tr w:rsidR="00F57371" w14:paraId="51B436D8" w14:textId="77777777" w:rsidTr="00E824E7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89AF44" w14:textId="77777777" w:rsidR="00F57371" w:rsidRDefault="00F57371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1878" w:type="dxa"/>
            <w:gridSpan w:val="11"/>
            <w:vMerge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95BE58" w14:textId="54353579" w:rsidR="00F57371" w:rsidRDefault="00F57371" w:rsidP="002C0E72">
            <w:pPr>
              <w:rPr>
                <w:color w:val="000000"/>
                <w:lang w:eastAsia="en-GB"/>
              </w:rPr>
            </w:pPr>
          </w:p>
        </w:tc>
      </w:tr>
      <w:tr w:rsidR="002C0E72" w14:paraId="6FFD4752" w14:textId="77777777" w:rsidTr="003808A6">
        <w:trPr>
          <w:trHeight w:val="60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8E67F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6757" w:type="dxa"/>
            <w:gridSpan w:val="7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F4A70" w14:textId="05C7B4B9" w:rsidR="002C0E72" w:rsidRPr="00B472F7" w:rsidRDefault="002C0E72" w:rsidP="00113C15">
            <w:pPr>
              <w:ind w:left="511"/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eastAsia="en-GB"/>
              </w:rPr>
            </w:pPr>
            <w:r w:rsidRPr="00B472F7"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eastAsia="en-GB"/>
              </w:rPr>
              <w:t xml:space="preserve">Joint Committee </w:t>
            </w:r>
            <w:r w:rsidR="00B472F7" w:rsidRPr="00B472F7"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eastAsia="en-GB"/>
              </w:rPr>
              <w:t>Election Results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9BAD4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  <w:p w14:paraId="0CF77C4A" w14:textId="496569E1" w:rsidR="00A57344" w:rsidRDefault="00A57344" w:rsidP="002C0E72">
            <w:pPr>
              <w:rPr>
                <w:color w:val="000000"/>
                <w:lang w:eastAsia="en-GB"/>
              </w:rPr>
            </w:pP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7CEF2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AC5E5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06D3EF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113C15" w14:paraId="1CE0966B" w14:textId="77777777" w:rsidTr="00F57371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60A46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E5187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E767F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8B479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45566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F6C66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BE88DB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7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5008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41A252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CD9A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37193D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001C4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</w:tbl>
    <w:p w14:paraId="362EB60B" w14:textId="77777777" w:rsidR="00113C15" w:rsidRPr="0072309B" w:rsidRDefault="00113C15" w:rsidP="00113C15">
      <w:pPr>
        <w:ind w:left="-851"/>
        <w:jc w:val="both"/>
        <w:rPr>
          <w:rFonts w:ascii="Arial" w:hAnsi="Arial" w:cs="Arial"/>
        </w:rPr>
      </w:pPr>
    </w:p>
    <w:p w14:paraId="0719696F" w14:textId="1D9E8969" w:rsidR="00113C15" w:rsidRDefault="00113C15" w:rsidP="0072309B">
      <w:pPr>
        <w:ind w:left="-709"/>
      </w:pP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1"/>
      </w:tblGrid>
      <w:tr w:rsidR="00A5191F" w:rsidRPr="00A5191F" w14:paraId="00C5D7F4" w14:textId="77777777" w:rsidTr="00A57344">
        <w:tc>
          <w:tcPr>
            <w:tcW w:w="8341" w:type="dxa"/>
            <w:shd w:val="clear" w:color="auto" w:fill="auto"/>
          </w:tcPr>
          <w:p w14:paraId="6468EA62" w14:textId="745231B5" w:rsidR="00A57344" w:rsidRDefault="00A57344" w:rsidP="00A5191F">
            <w:pPr>
              <w:jc w:val="center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</w:p>
          <w:p w14:paraId="1049EE62" w14:textId="77777777" w:rsidR="00615D17" w:rsidRDefault="00615D17" w:rsidP="00A5191F">
            <w:pPr>
              <w:jc w:val="center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</w:p>
          <w:p w14:paraId="09ABE1E3" w14:textId="203B005D" w:rsidR="00A5191F" w:rsidRPr="00A5191F" w:rsidRDefault="00A5191F" w:rsidP="00A5191F">
            <w:pPr>
              <w:jc w:val="center"/>
              <w:rPr>
                <w:rFonts w:ascii="Arial" w:hAnsi="Arial" w:cs="Arial"/>
              </w:rPr>
            </w:pPr>
            <w:r w:rsidRPr="00A5191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Joint </w:t>
            </w:r>
            <w:r w:rsidR="00DA1864">
              <w:rPr>
                <w:rFonts w:ascii="Arial" w:hAnsi="Arial" w:cs="Arial"/>
                <w:b/>
                <w:bCs/>
                <w:sz w:val="36"/>
                <w:szCs w:val="36"/>
              </w:rPr>
              <w:t>Specie</w:t>
            </w:r>
            <w:r w:rsidRPr="00A5191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Committee</w:t>
            </w:r>
          </w:p>
          <w:p w14:paraId="440B4E40" w14:textId="77777777" w:rsidR="00A5191F" w:rsidRPr="00A5191F" w:rsidRDefault="00A5191F" w:rsidP="00A5191F">
            <w:pPr>
              <w:spacing w:after="135"/>
              <w:rPr>
                <w:rFonts w:ascii="Arial" w:hAnsi="Arial" w:cs="Arial"/>
                <w:color w:val="C00000"/>
              </w:rPr>
            </w:pPr>
          </w:p>
        </w:tc>
      </w:tr>
    </w:tbl>
    <w:p w14:paraId="6F9BA022" w14:textId="77777777" w:rsidR="00A5191F" w:rsidRDefault="00A5191F" w:rsidP="00A5191F">
      <w:pPr>
        <w:rPr>
          <w:rFonts w:ascii="Arial" w:hAnsi="Arial" w:cs="Arial"/>
          <w:b/>
          <w:bCs/>
          <w:color w:val="333333"/>
          <w:lang w:eastAsia="en-GB"/>
        </w:rPr>
      </w:pPr>
    </w:p>
    <w:p w14:paraId="37D47967" w14:textId="77777777" w:rsidR="00133EA0" w:rsidRPr="00A5191F" w:rsidRDefault="00133EA0" w:rsidP="00A5191F">
      <w:pPr>
        <w:rPr>
          <w:rFonts w:ascii="Arial" w:hAnsi="Arial" w:cs="Arial"/>
          <w:b/>
          <w:bCs/>
          <w:color w:val="333333"/>
          <w:lang w:eastAsia="en-GB"/>
        </w:rPr>
      </w:pPr>
    </w:p>
    <w:p w14:paraId="79FDF6FF" w14:textId="0DC2B9AC" w:rsidR="008767CC" w:rsidRPr="008767CC" w:rsidRDefault="008767CC" w:rsidP="008767CC">
      <w:pPr>
        <w:jc w:val="both"/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 xml:space="preserve">Following the recent ballot, </w:t>
      </w:r>
      <w:r w:rsidR="00BD030B">
        <w:rPr>
          <w:rFonts w:ascii="Arial" w:hAnsi="Arial" w:cs="Arial"/>
          <w:sz w:val="28"/>
          <w:szCs w:val="28"/>
          <w:lang w:eastAsia="en-GB"/>
        </w:rPr>
        <w:t>two</w:t>
      </w:r>
      <w:r w:rsidRPr="008767CC">
        <w:rPr>
          <w:rFonts w:ascii="Arial" w:hAnsi="Arial" w:cs="Arial"/>
          <w:sz w:val="28"/>
          <w:szCs w:val="28"/>
          <w:lang w:eastAsia="en-GB"/>
        </w:rPr>
        <w:t xml:space="preserve"> individuals have been elected as members to the Joint </w:t>
      </w:r>
      <w:r w:rsidR="00114EC3">
        <w:rPr>
          <w:rFonts w:ascii="Arial" w:hAnsi="Arial" w:cs="Arial"/>
          <w:sz w:val="28"/>
          <w:szCs w:val="28"/>
          <w:lang w:eastAsia="en-GB"/>
        </w:rPr>
        <w:t>Specie</w:t>
      </w:r>
      <w:r w:rsidRPr="008767CC">
        <w:rPr>
          <w:rFonts w:ascii="Arial" w:hAnsi="Arial" w:cs="Arial"/>
          <w:sz w:val="28"/>
          <w:szCs w:val="28"/>
          <w:lang w:eastAsia="en-GB"/>
        </w:rPr>
        <w:t xml:space="preserve"> Committee (J</w:t>
      </w:r>
      <w:r w:rsidR="00114EC3">
        <w:rPr>
          <w:rFonts w:ascii="Arial" w:hAnsi="Arial" w:cs="Arial"/>
          <w:sz w:val="28"/>
          <w:szCs w:val="28"/>
          <w:lang w:eastAsia="en-GB"/>
        </w:rPr>
        <w:t>S</w:t>
      </w:r>
      <w:r w:rsidRPr="008767CC">
        <w:rPr>
          <w:rFonts w:ascii="Arial" w:hAnsi="Arial" w:cs="Arial"/>
          <w:sz w:val="28"/>
          <w:szCs w:val="28"/>
          <w:lang w:eastAsia="en-GB"/>
        </w:rPr>
        <w:t xml:space="preserve">C) for a </w:t>
      </w:r>
      <w:r w:rsidR="00D327A1">
        <w:rPr>
          <w:rFonts w:ascii="Arial" w:hAnsi="Arial" w:cs="Arial"/>
          <w:sz w:val="28"/>
          <w:szCs w:val="28"/>
          <w:lang w:eastAsia="en-GB"/>
        </w:rPr>
        <w:t>f</w:t>
      </w:r>
      <w:r w:rsidR="00114EC3">
        <w:rPr>
          <w:rFonts w:ascii="Arial" w:hAnsi="Arial" w:cs="Arial"/>
          <w:sz w:val="28"/>
          <w:szCs w:val="28"/>
          <w:lang w:eastAsia="en-GB"/>
        </w:rPr>
        <w:t>ive</w:t>
      </w:r>
      <w:r w:rsidRPr="008767CC">
        <w:rPr>
          <w:rFonts w:ascii="Arial" w:hAnsi="Arial" w:cs="Arial"/>
          <w:sz w:val="28"/>
          <w:szCs w:val="28"/>
          <w:lang w:eastAsia="en-GB"/>
        </w:rPr>
        <w:t>-year term:</w:t>
      </w:r>
    </w:p>
    <w:p w14:paraId="1EF98F4C" w14:textId="77777777" w:rsidR="008767CC" w:rsidRPr="008767CC" w:rsidRDefault="008767CC" w:rsidP="008767CC">
      <w:pPr>
        <w:rPr>
          <w:rFonts w:ascii="Arial" w:hAnsi="Arial" w:cs="Arial"/>
          <w:sz w:val="28"/>
          <w:szCs w:val="28"/>
          <w:lang w:eastAsia="en-GB"/>
        </w:rPr>
      </w:pPr>
    </w:p>
    <w:p w14:paraId="66FB176C" w14:textId="77777777" w:rsidR="008767CC" w:rsidRPr="008A79D9" w:rsidRDefault="008767CC" w:rsidP="008767CC">
      <w:pPr>
        <w:rPr>
          <w:rFonts w:ascii="Arial" w:hAnsi="Arial" w:cs="Arial"/>
          <w:sz w:val="28"/>
          <w:szCs w:val="28"/>
          <w:lang w:eastAsia="en-GB"/>
        </w:rPr>
      </w:pPr>
    </w:p>
    <w:p w14:paraId="2DEC2457" w14:textId="6C3ACF12" w:rsidR="008767CC" w:rsidRPr="00BD030B" w:rsidRDefault="00BD030B" w:rsidP="00BD030B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  <w:lang w:eastAsia="en-GB"/>
        </w:rPr>
      </w:pPr>
      <w:r w:rsidRPr="00BD030B">
        <w:rPr>
          <w:rFonts w:ascii="Arial" w:hAnsi="Arial" w:cs="Arial"/>
          <w:color w:val="000000"/>
          <w:sz w:val="28"/>
          <w:szCs w:val="28"/>
          <w:lang w:eastAsia="en-GB"/>
        </w:rPr>
        <w:t>Mark Bosshard - Beazley (LMA)</w:t>
      </w:r>
    </w:p>
    <w:p w14:paraId="0C82A56F" w14:textId="77777777" w:rsidR="00BD030B" w:rsidRPr="00BD030B" w:rsidRDefault="00BD030B" w:rsidP="008767CC">
      <w:pPr>
        <w:ind w:left="720"/>
        <w:rPr>
          <w:rFonts w:ascii="Arial" w:hAnsi="Arial" w:cs="Arial"/>
          <w:sz w:val="28"/>
          <w:szCs w:val="28"/>
          <w:lang w:eastAsia="en-GB"/>
        </w:rPr>
      </w:pPr>
    </w:p>
    <w:p w14:paraId="573AF8B8" w14:textId="19D6A211" w:rsidR="008767CC" w:rsidRPr="00BD030B" w:rsidRDefault="00BD030B" w:rsidP="00BD030B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  <w:lang w:eastAsia="en-GB"/>
        </w:rPr>
      </w:pPr>
      <w:r w:rsidRPr="00BD030B">
        <w:rPr>
          <w:rFonts w:ascii="Arial" w:hAnsi="Arial" w:cs="Arial"/>
          <w:color w:val="000000"/>
          <w:sz w:val="28"/>
          <w:szCs w:val="28"/>
          <w:lang w:eastAsia="en-GB"/>
        </w:rPr>
        <w:t>Madeleine Bradnam - Munich Re (LMA)</w:t>
      </w:r>
    </w:p>
    <w:p w14:paraId="31FE0AD3" w14:textId="77777777" w:rsidR="00BD030B" w:rsidRDefault="00BD030B" w:rsidP="008767CC">
      <w:pPr>
        <w:ind w:left="720"/>
        <w:rPr>
          <w:rFonts w:ascii="Arial" w:hAnsi="Arial" w:cs="Arial"/>
          <w:sz w:val="28"/>
          <w:szCs w:val="28"/>
          <w:lang w:eastAsia="en-GB"/>
        </w:rPr>
      </w:pPr>
    </w:p>
    <w:p w14:paraId="592155E6" w14:textId="77777777" w:rsidR="00D2751A" w:rsidRPr="008767CC" w:rsidRDefault="00D2751A" w:rsidP="008767CC">
      <w:pPr>
        <w:ind w:left="720"/>
        <w:rPr>
          <w:rFonts w:ascii="Arial" w:hAnsi="Arial" w:cs="Arial"/>
          <w:sz w:val="28"/>
          <w:szCs w:val="28"/>
          <w:lang w:eastAsia="en-GB"/>
        </w:rPr>
      </w:pPr>
    </w:p>
    <w:p w14:paraId="0C647FE4" w14:textId="2C2AE8C2" w:rsidR="008767CC" w:rsidRPr="008767CC" w:rsidRDefault="008767CC" w:rsidP="008767CC">
      <w:pPr>
        <w:jc w:val="both"/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>A full list of panel members appears on the </w:t>
      </w:r>
      <w:hyperlink r:id="rId10" w:history="1">
        <w:r w:rsidRPr="008767CC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J</w:t>
        </w:r>
        <w:r w:rsidR="00045807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 xml:space="preserve">SC </w:t>
        </w:r>
        <w:r w:rsidR="00A849F6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web</w:t>
        </w:r>
        <w:r w:rsidRPr="008767CC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page</w:t>
        </w:r>
      </w:hyperlink>
      <w:r w:rsidRPr="008767CC">
        <w:rPr>
          <w:rFonts w:ascii="Arial" w:hAnsi="Arial" w:cs="Arial"/>
          <w:sz w:val="28"/>
          <w:szCs w:val="28"/>
          <w:lang w:eastAsia="en-GB"/>
        </w:rPr>
        <w:t xml:space="preserve">. </w:t>
      </w:r>
    </w:p>
    <w:p w14:paraId="068B0787" w14:textId="0ADCB8ED" w:rsidR="008767CC" w:rsidRDefault="008767CC" w:rsidP="008767CC">
      <w:pPr>
        <w:jc w:val="both"/>
        <w:rPr>
          <w:rFonts w:ascii="Arial" w:hAnsi="Arial" w:cs="Arial"/>
          <w:sz w:val="28"/>
          <w:szCs w:val="28"/>
          <w:lang w:eastAsia="en-GB"/>
        </w:rPr>
      </w:pPr>
    </w:p>
    <w:p w14:paraId="50AF1B7C" w14:textId="77777777" w:rsidR="00615D17" w:rsidRPr="008767CC" w:rsidRDefault="00615D17" w:rsidP="008767CC">
      <w:pPr>
        <w:jc w:val="both"/>
        <w:rPr>
          <w:rFonts w:ascii="Arial" w:hAnsi="Arial" w:cs="Arial"/>
          <w:sz w:val="28"/>
          <w:szCs w:val="28"/>
          <w:lang w:eastAsia="en-GB"/>
        </w:rPr>
      </w:pPr>
    </w:p>
    <w:p w14:paraId="1EAC7447" w14:textId="77777777" w:rsidR="008767CC" w:rsidRPr="008767CC" w:rsidRDefault="008767CC" w:rsidP="008767CC">
      <w:pPr>
        <w:jc w:val="both"/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>We would like to thank everyone who participated in the election process.</w:t>
      </w:r>
    </w:p>
    <w:p w14:paraId="58F57E0A" w14:textId="68BE5782" w:rsidR="008767CC" w:rsidRDefault="008767CC" w:rsidP="008767CC">
      <w:pPr>
        <w:spacing w:line="259" w:lineRule="auto"/>
        <w:jc w:val="both"/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693012E8" w14:textId="77777777" w:rsidR="00615D17" w:rsidRPr="008767CC" w:rsidRDefault="00615D17" w:rsidP="008767CC">
      <w:pPr>
        <w:spacing w:line="259" w:lineRule="auto"/>
        <w:jc w:val="both"/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5CF132F4" w14:textId="597C9C4C" w:rsidR="008767CC" w:rsidRPr="008767CC" w:rsidRDefault="008767CC" w:rsidP="008767CC">
      <w:pPr>
        <w:spacing w:line="259" w:lineRule="auto"/>
        <w:jc w:val="both"/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color w:val="000000"/>
          <w:sz w:val="28"/>
          <w:szCs w:val="28"/>
          <w:lang w:eastAsia="en-GB"/>
        </w:rPr>
        <w:t xml:space="preserve">For further information, </w:t>
      </w:r>
      <w:r w:rsidRPr="008767CC">
        <w:rPr>
          <w:rFonts w:ascii="Arial" w:hAnsi="Arial" w:cs="Arial"/>
          <w:sz w:val="28"/>
          <w:szCs w:val="28"/>
        </w:rPr>
        <w:t xml:space="preserve">please contact the </w:t>
      </w:r>
      <w:r w:rsidR="008570D1">
        <w:rPr>
          <w:rFonts w:ascii="Arial" w:hAnsi="Arial" w:cs="Arial"/>
          <w:sz w:val="28"/>
          <w:szCs w:val="28"/>
        </w:rPr>
        <w:t>committee</w:t>
      </w:r>
      <w:r w:rsidRPr="008767CC">
        <w:rPr>
          <w:rFonts w:ascii="Arial" w:hAnsi="Arial" w:cs="Arial"/>
          <w:sz w:val="28"/>
          <w:szCs w:val="28"/>
        </w:rPr>
        <w:t xml:space="preserve"> secretary, </w:t>
      </w:r>
      <w:r w:rsidR="00045807">
        <w:rPr>
          <w:rFonts w:ascii="Arial" w:hAnsi="Arial" w:cs="Arial"/>
          <w:sz w:val="28"/>
          <w:szCs w:val="28"/>
        </w:rPr>
        <w:t>Shazia Rennison</w:t>
      </w:r>
      <w:r w:rsidRPr="008767CC">
        <w:rPr>
          <w:rFonts w:ascii="Arial" w:hAnsi="Arial" w:cs="Arial"/>
          <w:sz w:val="28"/>
          <w:szCs w:val="28"/>
        </w:rPr>
        <w:t xml:space="preserve">, </w:t>
      </w:r>
      <w:hyperlink r:id="rId11" w:history="1">
        <w:r w:rsidR="00045807" w:rsidRPr="00575DB4">
          <w:rPr>
            <w:rStyle w:val="Hyperlink"/>
            <w:rFonts w:ascii="Arial" w:hAnsi="Arial" w:cs="Arial"/>
            <w:sz w:val="28"/>
            <w:szCs w:val="28"/>
            <w:lang w:val="en-US" w:eastAsia="en-GB"/>
          </w:rPr>
          <w:t>shazia.rennison@lmalloyds.com</w:t>
        </w:r>
      </w:hyperlink>
      <w:r w:rsidRPr="008767CC">
        <w:rPr>
          <w:rFonts w:ascii="Arial" w:hAnsi="Arial" w:cs="Arial"/>
          <w:color w:val="0000FF"/>
          <w:sz w:val="28"/>
          <w:szCs w:val="28"/>
          <w:u w:val="single"/>
          <w:lang w:val="en-US" w:eastAsia="en-GB"/>
        </w:rPr>
        <w:t xml:space="preserve"> </w:t>
      </w:r>
    </w:p>
    <w:p w14:paraId="2C3C9501" w14:textId="77777777" w:rsidR="008767CC" w:rsidRPr="008767CC" w:rsidRDefault="008767CC" w:rsidP="008767CC">
      <w:pPr>
        <w:spacing w:before="100" w:beforeAutospacing="1" w:after="100" w:afterAutospacing="1" w:line="259" w:lineRule="auto"/>
        <w:rPr>
          <w:rFonts w:ascii="Arial" w:hAnsi="Arial" w:cs="Arial"/>
          <w:color w:val="000000"/>
          <w:sz w:val="28"/>
          <w:szCs w:val="28"/>
          <w:lang w:eastAsia="en-GB"/>
        </w:rPr>
      </w:pPr>
      <w:r w:rsidRPr="008767CC">
        <w:rPr>
          <w:rFonts w:ascii="Arial" w:hAnsi="Arial" w:cs="Arial"/>
          <w:color w:val="000000"/>
          <w:sz w:val="28"/>
          <w:szCs w:val="28"/>
          <w:lang w:eastAsia="en-GB"/>
        </w:rPr>
        <w:t xml:space="preserve">. </w:t>
      </w:r>
    </w:p>
    <w:p w14:paraId="2B2D2374" w14:textId="77777777" w:rsidR="008767CC" w:rsidRPr="008767CC" w:rsidRDefault="008767CC" w:rsidP="008767CC">
      <w:pPr>
        <w:shd w:val="clear" w:color="auto" w:fill="FFFFFF"/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color w:val="000000"/>
          <w:sz w:val="28"/>
          <w:szCs w:val="28"/>
          <w:lang w:eastAsia="en-GB"/>
        </w:rPr>
        <w:t> </w:t>
      </w:r>
    </w:p>
    <w:p w14:paraId="7DB5D5AE" w14:textId="77777777" w:rsidR="008767CC" w:rsidRPr="008767CC" w:rsidRDefault="008767CC" w:rsidP="008767CC">
      <w:pPr>
        <w:shd w:val="clear" w:color="auto" w:fill="FFFFFF"/>
        <w:rPr>
          <w:rFonts w:ascii="Arial" w:hAnsi="Arial" w:cs="Arial"/>
          <w:sz w:val="28"/>
          <w:szCs w:val="28"/>
          <w:lang w:eastAsia="en-GB"/>
        </w:rPr>
      </w:pPr>
    </w:p>
    <w:p w14:paraId="43D36B6C" w14:textId="77777777" w:rsidR="008767CC" w:rsidRPr="008767CC" w:rsidRDefault="008767CC" w:rsidP="008767CC">
      <w:pPr>
        <w:spacing w:after="160" w:line="259" w:lineRule="auto"/>
        <w:rPr>
          <w:rFonts w:asciiTheme="minorHAnsi" w:hAnsiTheme="minorHAnsi" w:cstheme="minorBidi"/>
        </w:rPr>
      </w:pPr>
    </w:p>
    <w:p w14:paraId="333922E6" w14:textId="77777777" w:rsidR="00A5191F" w:rsidRPr="00A5191F" w:rsidRDefault="00A5191F" w:rsidP="00A5191F">
      <w:pPr>
        <w:shd w:val="clear" w:color="auto" w:fill="FFFFFF"/>
        <w:rPr>
          <w:rFonts w:ascii="Arial" w:hAnsi="Arial" w:cs="Arial"/>
          <w:sz w:val="28"/>
          <w:szCs w:val="28"/>
          <w:lang w:eastAsia="en-GB"/>
        </w:rPr>
      </w:pPr>
      <w:r w:rsidRPr="00A5191F">
        <w:rPr>
          <w:rFonts w:ascii="Arial" w:hAnsi="Arial" w:cs="Arial"/>
          <w:color w:val="000000"/>
          <w:sz w:val="28"/>
          <w:szCs w:val="28"/>
          <w:lang w:eastAsia="en-GB"/>
        </w:rPr>
        <w:t> </w:t>
      </w:r>
    </w:p>
    <w:p w14:paraId="31FCAA7F" w14:textId="77777777" w:rsidR="00A5191F" w:rsidRPr="00A5191F" w:rsidRDefault="00A5191F" w:rsidP="00A5191F">
      <w:pPr>
        <w:shd w:val="clear" w:color="auto" w:fill="FFFFFF"/>
        <w:rPr>
          <w:lang w:eastAsia="en-GB"/>
        </w:rPr>
      </w:pPr>
    </w:p>
    <w:p w14:paraId="5F714525" w14:textId="17D681B0" w:rsidR="00113C15" w:rsidRPr="00113C15" w:rsidRDefault="00113C15" w:rsidP="00113C15">
      <w:pPr>
        <w:tabs>
          <w:tab w:val="left" w:pos="3705"/>
        </w:tabs>
        <w:ind w:left="-709"/>
      </w:pPr>
    </w:p>
    <w:sectPr w:rsidR="00113C15" w:rsidRPr="00113C15" w:rsidSect="00113C15">
      <w:footerReference w:type="default" r:id="rId12"/>
      <w:pgSz w:w="11906" w:h="16838"/>
      <w:pgMar w:top="1440" w:right="2125" w:bottom="1440" w:left="1440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39C75" w14:textId="77777777" w:rsidR="00A8700A" w:rsidRDefault="00A8700A" w:rsidP="00113C15">
      <w:r>
        <w:separator/>
      </w:r>
    </w:p>
  </w:endnote>
  <w:endnote w:type="continuationSeparator" w:id="0">
    <w:p w14:paraId="5CD05F32" w14:textId="77777777" w:rsidR="00A8700A" w:rsidRDefault="00A8700A" w:rsidP="0011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5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4111"/>
    </w:tblGrid>
    <w:tr w:rsidR="00113C15" w:rsidRPr="00643A05" w14:paraId="7CBB449B" w14:textId="77777777" w:rsidTr="00113C15">
      <w:tc>
        <w:tcPr>
          <w:tcW w:w="6804" w:type="dxa"/>
        </w:tcPr>
        <w:p w14:paraId="62CE5392" w14:textId="6EB1DD53" w:rsidR="00113C15" w:rsidRDefault="00113C15" w:rsidP="00113C15">
          <w:pPr>
            <w:pStyle w:val="Footer"/>
            <w:ind w:left="321"/>
          </w:pPr>
          <w:r>
            <w:br/>
          </w:r>
        </w:p>
      </w:tc>
      <w:tc>
        <w:tcPr>
          <w:tcW w:w="4111" w:type="dxa"/>
        </w:tcPr>
        <w:p w14:paraId="2068FC8E" w14:textId="77777777" w:rsidR="00113C15" w:rsidRDefault="00113C15" w:rsidP="00113C15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643A05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743F541" wp14:editId="45249DB3">
                <wp:simplePos x="0" y="0"/>
                <wp:positionH relativeFrom="column">
                  <wp:posOffset>767080</wp:posOffset>
                </wp:positionH>
                <wp:positionV relativeFrom="paragraph">
                  <wp:posOffset>76200</wp:posOffset>
                </wp:positionV>
                <wp:extent cx="1771650" cy="279457"/>
                <wp:effectExtent l="0" t="0" r="0" b="6350"/>
                <wp:wrapTight wrapText="bothSides">
                  <wp:wrapPolygon edited="0">
                    <wp:start x="0" y="0"/>
                    <wp:lineTo x="0" y="20618"/>
                    <wp:lineTo x="21368" y="20618"/>
                    <wp:lineTo x="21368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79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6AD985E" w14:textId="77777777" w:rsidR="00113C15" w:rsidRPr="00643A05" w:rsidRDefault="00113C15" w:rsidP="00113C15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br/>
          </w:r>
          <w:r>
            <w:rPr>
              <w:rFonts w:ascii="Arial" w:hAnsi="Arial" w:cs="Arial"/>
              <w:sz w:val="16"/>
              <w:szCs w:val="16"/>
            </w:rPr>
            <w:br/>
          </w:r>
          <w:r>
            <w:rPr>
              <w:rFonts w:ascii="Arial" w:hAnsi="Arial" w:cs="Arial"/>
              <w:sz w:val="16"/>
              <w:szCs w:val="16"/>
            </w:rPr>
            <w:br/>
          </w:r>
          <w:r w:rsidRPr="00643A05">
            <w:rPr>
              <w:rFonts w:ascii="Arial" w:hAnsi="Arial" w:cs="Arial"/>
              <w:color w:val="7F7F7F" w:themeColor="text1" w:themeTint="80"/>
              <w:sz w:val="16"/>
              <w:szCs w:val="16"/>
            </w:rPr>
            <w:t xml:space="preserve">A joint LMA/IUA committee      </w:t>
          </w:r>
        </w:p>
      </w:tc>
    </w:tr>
  </w:tbl>
  <w:p w14:paraId="247983A9" w14:textId="77777777" w:rsidR="00113C15" w:rsidRDefault="00113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1BF81" w14:textId="77777777" w:rsidR="00A8700A" w:rsidRDefault="00A8700A" w:rsidP="00113C15">
      <w:r>
        <w:separator/>
      </w:r>
    </w:p>
  </w:footnote>
  <w:footnote w:type="continuationSeparator" w:id="0">
    <w:p w14:paraId="3283D04E" w14:textId="77777777" w:rsidR="00A8700A" w:rsidRDefault="00A8700A" w:rsidP="0011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B56FB"/>
    <w:multiLevelType w:val="hybridMultilevel"/>
    <w:tmpl w:val="44C6BB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821EB5"/>
    <w:multiLevelType w:val="hybridMultilevel"/>
    <w:tmpl w:val="9750629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57CE3997"/>
    <w:multiLevelType w:val="hybridMultilevel"/>
    <w:tmpl w:val="3C76DE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25440984">
    <w:abstractNumId w:val="2"/>
  </w:num>
  <w:num w:numId="2" w16cid:durableId="1095174962">
    <w:abstractNumId w:val="1"/>
  </w:num>
  <w:num w:numId="3" w16cid:durableId="164685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72"/>
    <w:rsid w:val="00045807"/>
    <w:rsid w:val="00066ACF"/>
    <w:rsid w:val="000B43A7"/>
    <w:rsid w:val="001102BB"/>
    <w:rsid w:val="00113C15"/>
    <w:rsid w:val="00114EC3"/>
    <w:rsid w:val="00133EA0"/>
    <w:rsid w:val="002006F5"/>
    <w:rsid w:val="00292D60"/>
    <w:rsid w:val="002B70BD"/>
    <w:rsid w:val="002C0E72"/>
    <w:rsid w:val="002E7B97"/>
    <w:rsid w:val="00375777"/>
    <w:rsid w:val="003808A6"/>
    <w:rsid w:val="00384795"/>
    <w:rsid w:val="004804D0"/>
    <w:rsid w:val="0048228B"/>
    <w:rsid w:val="0056569C"/>
    <w:rsid w:val="00615D17"/>
    <w:rsid w:val="006755BD"/>
    <w:rsid w:val="00691240"/>
    <w:rsid w:val="006E1947"/>
    <w:rsid w:val="0072309B"/>
    <w:rsid w:val="00825CBA"/>
    <w:rsid w:val="008570D1"/>
    <w:rsid w:val="008767CC"/>
    <w:rsid w:val="008A79D9"/>
    <w:rsid w:val="00A5191F"/>
    <w:rsid w:val="00A57344"/>
    <w:rsid w:val="00A849F6"/>
    <w:rsid w:val="00A8700A"/>
    <w:rsid w:val="00AC28FB"/>
    <w:rsid w:val="00B13F1B"/>
    <w:rsid w:val="00B472F7"/>
    <w:rsid w:val="00B90BEB"/>
    <w:rsid w:val="00BA091A"/>
    <w:rsid w:val="00BB6913"/>
    <w:rsid w:val="00BD030B"/>
    <w:rsid w:val="00BE2B72"/>
    <w:rsid w:val="00BF2779"/>
    <w:rsid w:val="00C3059B"/>
    <w:rsid w:val="00C36BEE"/>
    <w:rsid w:val="00C66EE7"/>
    <w:rsid w:val="00C7596E"/>
    <w:rsid w:val="00C94D14"/>
    <w:rsid w:val="00CA763F"/>
    <w:rsid w:val="00CE3AF8"/>
    <w:rsid w:val="00CE79C1"/>
    <w:rsid w:val="00D03718"/>
    <w:rsid w:val="00D2751A"/>
    <w:rsid w:val="00D327A1"/>
    <w:rsid w:val="00DA1864"/>
    <w:rsid w:val="00DB2F54"/>
    <w:rsid w:val="00DD7607"/>
    <w:rsid w:val="00F12893"/>
    <w:rsid w:val="00F33B1E"/>
    <w:rsid w:val="00F364EE"/>
    <w:rsid w:val="00F5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6079A"/>
  <w15:chartTrackingRefBased/>
  <w15:docId w15:val="{595697D0-EEAE-427D-B9D9-1885C027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E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0E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C1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C15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113C1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B472F7"/>
    <w:rPr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472F7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B472F7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A519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289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5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azia.rennison@lmalloyds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lmalloyds.com/LMA/Underwriting/Marine/Joint_Specie_Committee/LMA/Underwriting/Marine/JSC/Joint_Specie_Committee.aspx?hkey=ad12e13c-fc94-4786-8e05-f8ee80e0317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2B38C9FD90A4686F5BF1E440C05D2" ma:contentTypeVersion="18" ma:contentTypeDescription="Create a new document." ma:contentTypeScope="" ma:versionID="c1ad837828b1ad9efeabc78a9bc78dec">
  <xsd:schema xmlns:xsd="http://www.w3.org/2001/XMLSchema" xmlns:xs="http://www.w3.org/2001/XMLSchema" xmlns:p="http://schemas.microsoft.com/office/2006/metadata/properties" xmlns:ns2="19e67807-4a59-42ea-9bfd-c522cf962070" xmlns:ns3="d17f04d3-c14e-41ef-b229-e50f1a4073f7" targetNamespace="http://schemas.microsoft.com/office/2006/metadata/properties" ma:root="true" ma:fieldsID="14ee2bc7dad5f2a83a992e6816495a20" ns2:_="" ns3:_="">
    <xsd:import namespace="19e67807-4a59-42ea-9bfd-c522cf962070"/>
    <xsd:import namespace="d17f04d3-c14e-41ef-b229-e50f1a407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67807-4a59-42ea-9bfd-c522cf962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4c0415-38fe-4f3a-8d47-4801c8d49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f04d3-c14e-41ef-b229-e50f1a407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9bb8e8-c893-4fe1-b5c1-9af7734ad6ce}" ma:internalName="TaxCatchAll" ma:showField="CatchAllData" ma:web="d17f04d3-c14e-41ef-b229-e50f1a407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f04d3-c14e-41ef-b229-e50f1a4073f7" xsi:nil="true"/>
    <lcf76f155ced4ddcb4097134ff3c332f xmlns="19e67807-4a59-42ea-9bfd-c522cf962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8F302C-61F7-42CF-988D-DB1E01B10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67807-4a59-42ea-9bfd-c522cf962070"/>
    <ds:schemaRef ds:uri="d17f04d3-c14e-41ef-b229-e50f1a407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E3FB6C-F620-4B1E-A27D-4190C532E5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B07C9-1072-4C76-85A1-C4B8B9CA354E}">
  <ds:schemaRefs>
    <ds:schemaRef ds:uri="http://schemas.microsoft.com/office/2006/metadata/properties"/>
    <ds:schemaRef ds:uri="http://schemas.microsoft.com/office/infopath/2007/PartnerControls"/>
    <ds:schemaRef ds:uri="d17f04d3-c14e-41ef-b229-e50f1a4073f7"/>
    <ds:schemaRef ds:uri="19e67807-4a59-42ea-9bfd-c522cf962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Shazia Rennison</dc:creator>
  <cp:keywords/>
  <dc:description/>
  <cp:lastModifiedBy>Jackie Clark</cp:lastModifiedBy>
  <cp:revision>33</cp:revision>
  <dcterms:created xsi:type="dcterms:W3CDTF">2023-03-07T15:35:00Z</dcterms:created>
  <dcterms:modified xsi:type="dcterms:W3CDTF">2025-03-05T17:59:00Z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0x0101006F32B38C9FD90A4686F5BF1E440C05D2</vt:lpwstr>
  </property>
  <property fmtid="{D5CDD505-2E9C-101B-9397-08002B2CF9AE}" pid="3" name="MediaServiceImageTags">
    <vt:lpwstr/>
  </property>
</Properties>
</file>